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BD3A1" w14:textId="77777777" w:rsidR="00ED6AAD" w:rsidRDefault="00ED6AAD">
      <w:pPr>
        <w:pStyle w:val="Corpodetexto"/>
        <w:spacing w:before="3"/>
        <w:rPr>
          <w:rFonts w:ascii="Times New Roman"/>
          <w:sz w:val="29"/>
        </w:rPr>
      </w:pPr>
    </w:p>
    <w:p w14:paraId="27327B6A" w14:textId="77777777" w:rsidR="00ED6AAD" w:rsidRDefault="00FC7889">
      <w:pPr>
        <w:pStyle w:val="Ttulo1"/>
        <w:spacing w:before="92"/>
        <w:ind w:left="402"/>
      </w:pPr>
      <w:r>
        <w:t>FORMULÁRIO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INSCRIÇÃO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MONITORIA</w:t>
      </w:r>
      <w:r>
        <w:rPr>
          <w:spacing w:val="-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GRADUAÇÃO</w:t>
      </w:r>
    </w:p>
    <w:p w14:paraId="56B566A0" w14:textId="77777777" w:rsidR="00ED6AAD" w:rsidRDefault="00ED6AAD">
      <w:pPr>
        <w:pStyle w:val="Corpodetexto"/>
        <w:rPr>
          <w:rFonts w:ascii="Arial"/>
          <w:b/>
        </w:rPr>
      </w:pPr>
    </w:p>
    <w:p w14:paraId="082EEF28" w14:textId="24712C4B" w:rsidR="00ED6AAD" w:rsidRDefault="00FC7889">
      <w:pPr>
        <w:tabs>
          <w:tab w:val="left" w:pos="2464"/>
        </w:tabs>
        <w:ind w:left="40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PERÍODO: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2021</w:t>
      </w:r>
      <w:r w:rsidR="00A26051">
        <w:rPr>
          <w:rFonts w:ascii="Arial" w:hAnsi="Arial"/>
          <w:b/>
          <w:sz w:val="24"/>
        </w:rPr>
        <w:t>/2</w:t>
      </w:r>
    </w:p>
    <w:p w14:paraId="0B997BA5" w14:textId="77777777" w:rsidR="00ED6AAD" w:rsidRDefault="00ED6AAD">
      <w:pPr>
        <w:pStyle w:val="Corpodetexto"/>
        <w:spacing w:before="3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2"/>
        <w:gridCol w:w="2196"/>
      </w:tblGrid>
      <w:tr w:rsidR="00ED6AAD" w14:paraId="6796E48D" w14:textId="77777777">
        <w:trPr>
          <w:trHeight w:val="551"/>
        </w:trPr>
        <w:tc>
          <w:tcPr>
            <w:tcW w:w="7232" w:type="dxa"/>
          </w:tcPr>
          <w:p w14:paraId="1A291F91" w14:textId="77777777" w:rsidR="00ED6AAD" w:rsidRDefault="00ED6AAD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36ACC11D" w14:textId="77777777" w:rsidR="00ED6AAD" w:rsidRDefault="00FC7889">
            <w:pPr>
              <w:pStyle w:val="TableParagraph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ORGÃO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RESPONSÁVEL: FACULDADE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EDUCAÇÃO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FÍSICA</w:t>
            </w:r>
          </w:p>
        </w:tc>
        <w:tc>
          <w:tcPr>
            <w:tcW w:w="2196" w:type="dxa"/>
          </w:tcPr>
          <w:p w14:paraId="1C793B4C" w14:textId="77777777" w:rsidR="00ED6AAD" w:rsidRDefault="00ED6AAD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71E48A34" w14:textId="77777777" w:rsidR="00ED6AAD" w:rsidRDefault="00FC7889">
            <w:pPr>
              <w:pStyle w:val="TableParagraph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SIGLA: FEF</w:t>
            </w:r>
          </w:p>
        </w:tc>
      </w:tr>
      <w:tr w:rsidR="00ED6AAD" w14:paraId="219A2043" w14:textId="77777777">
        <w:trPr>
          <w:trHeight w:val="551"/>
        </w:trPr>
        <w:tc>
          <w:tcPr>
            <w:tcW w:w="7232" w:type="dxa"/>
          </w:tcPr>
          <w:p w14:paraId="22CAD236" w14:textId="77777777" w:rsidR="00ED6AAD" w:rsidRDefault="00ED6AAD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59EF250D" w14:textId="77777777" w:rsidR="00ED6AAD" w:rsidRDefault="00FC7889">
            <w:pPr>
              <w:pStyle w:val="TableParagraph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PROFESSOR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RESPONSÁVEL:</w:t>
            </w:r>
          </w:p>
        </w:tc>
        <w:tc>
          <w:tcPr>
            <w:tcW w:w="2196" w:type="dxa"/>
          </w:tcPr>
          <w:p w14:paraId="466D4FD8" w14:textId="77777777" w:rsidR="00ED6AAD" w:rsidRDefault="00ED6AAD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6A9CEF6D" w14:textId="77777777" w:rsidR="00ED6AAD" w:rsidRDefault="00FC7889">
            <w:pPr>
              <w:pStyle w:val="TableParagraph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TELEFONE:</w:t>
            </w:r>
          </w:p>
        </w:tc>
      </w:tr>
      <w:tr w:rsidR="00ED6AAD" w14:paraId="39D67B75" w14:textId="77777777">
        <w:trPr>
          <w:trHeight w:val="809"/>
        </w:trPr>
        <w:tc>
          <w:tcPr>
            <w:tcW w:w="7232" w:type="dxa"/>
          </w:tcPr>
          <w:p w14:paraId="30D460E4" w14:textId="77777777" w:rsidR="00ED6AAD" w:rsidRDefault="00ED6AAD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5E95C74B" w14:textId="77777777" w:rsidR="00ED6AAD" w:rsidRDefault="00FC7889">
            <w:pPr>
              <w:pStyle w:val="TableParagraph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CHEFE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DEPARTAMENTO/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COORDENADOR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(A):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FERNANDO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MASCARENHAS ALVES</w:t>
            </w:r>
          </w:p>
        </w:tc>
        <w:tc>
          <w:tcPr>
            <w:tcW w:w="2196" w:type="dxa"/>
          </w:tcPr>
          <w:p w14:paraId="330B787D" w14:textId="77777777" w:rsidR="00ED6AAD" w:rsidRDefault="00ED6AAD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5A1A30FF" w14:textId="77777777" w:rsidR="00ED6AAD" w:rsidRDefault="00FC7889">
            <w:pPr>
              <w:pStyle w:val="TableParagraph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TELEFONE: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3107-2540</w:t>
            </w:r>
          </w:p>
        </w:tc>
      </w:tr>
    </w:tbl>
    <w:p w14:paraId="744B02A7" w14:textId="77777777" w:rsidR="00ED6AAD" w:rsidRDefault="00FC7889">
      <w:pPr>
        <w:pStyle w:val="PargrafodaLista"/>
        <w:numPr>
          <w:ilvl w:val="0"/>
          <w:numId w:val="2"/>
        </w:numPr>
        <w:tabs>
          <w:tab w:val="left" w:pos="417"/>
        </w:tabs>
        <w:spacing w:before="178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-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IDENTIFICAÇÃO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DO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ALUNO</w:t>
      </w:r>
    </w:p>
    <w:p w14:paraId="7CB1C7FC" w14:textId="77777777" w:rsidR="00ED6AAD" w:rsidRDefault="00ED6AAD">
      <w:pPr>
        <w:pStyle w:val="Corpodetexto"/>
        <w:spacing w:before="6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2108"/>
        <w:gridCol w:w="2146"/>
        <w:gridCol w:w="1306"/>
        <w:gridCol w:w="615"/>
        <w:gridCol w:w="509"/>
        <w:gridCol w:w="972"/>
      </w:tblGrid>
      <w:tr w:rsidR="00ED6AAD" w14:paraId="4FFB741B" w14:textId="77777777">
        <w:trPr>
          <w:trHeight w:val="551"/>
        </w:trPr>
        <w:tc>
          <w:tcPr>
            <w:tcW w:w="8129" w:type="dxa"/>
            <w:gridSpan w:val="5"/>
          </w:tcPr>
          <w:p w14:paraId="4B52108C" w14:textId="77777777" w:rsidR="00ED6AAD" w:rsidRDefault="00ED6AAD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2651AA65" w14:textId="77777777" w:rsidR="00ED6AAD" w:rsidRDefault="00FC7889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NOME DO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MONITOR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(A):</w:t>
            </w:r>
          </w:p>
        </w:tc>
        <w:tc>
          <w:tcPr>
            <w:tcW w:w="1481" w:type="dxa"/>
            <w:gridSpan w:val="2"/>
          </w:tcPr>
          <w:p w14:paraId="2602AEDF" w14:textId="77777777" w:rsidR="00ED6AAD" w:rsidRDefault="00FC7889">
            <w:pPr>
              <w:pStyle w:val="TableParagraph"/>
              <w:spacing w:line="180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MATRÍCULA:</w:t>
            </w:r>
          </w:p>
        </w:tc>
      </w:tr>
      <w:tr w:rsidR="00ED6AAD" w14:paraId="7EC87968" w14:textId="77777777">
        <w:trPr>
          <w:trHeight w:val="366"/>
        </w:trPr>
        <w:tc>
          <w:tcPr>
            <w:tcW w:w="4062" w:type="dxa"/>
            <w:gridSpan w:val="2"/>
          </w:tcPr>
          <w:p w14:paraId="7CA21A81" w14:textId="77777777" w:rsidR="00ED6AAD" w:rsidRDefault="00FC7889">
            <w:pPr>
              <w:pStyle w:val="TableParagraph"/>
              <w:spacing w:line="180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RG:</w:t>
            </w:r>
          </w:p>
        </w:tc>
        <w:tc>
          <w:tcPr>
            <w:tcW w:w="4067" w:type="dxa"/>
            <w:gridSpan w:val="3"/>
          </w:tcPr>
          <w:p w14:paraId="71DFB9E0" w14:textId="77777777" w:rsidR="00ED6AAD" w:rsidRDefault="00FC7889">
            <w:pPr>
              <w:pStyle w:val="TableParagraph"/>
              <w:spacing w:line="180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ORGÃO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EMISSOR:</w:t>
            </w:r>
          </w:p>
        </w:tc>
        <w:tc>
          <w:tcPr>
            <w:tcW w:w="1481" w:type="dxa"/>
            <w:gridSpan w:val="2"/>
          </w:tcPr>
          <w:p w14:paraId="2EEABFAF" w14:textId="77777777" w:rsidR="00ED6AAD" w:rsidRDefault="00FC7889">
            <w:pPr>
              <w:pStyle w:val="TableParagraph"/>
              <w:spacing w:line="180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CPF:</w:t>
            </w:r>
          </w:p>
        </w:tc>
      </w:tr>
      <w:tr w:rsidR="00ED6AAD" w14:paraId="2192FBA7" w14:textId="77777777">
        <w:trPr>
          <w:trHeight w:val="553"/>
        </w:trPr>
        <w:tc>
          <w:tcPr>
            <w:tcW w:w="7514" w:type="dxa"/>
            <w:gridSpan w:val="4"/>
          </w:tcPr>
          <w:p w14:paraId="6BE68D01" w14:textId="77777777" w:rsidR="00ED6AAD" w:rsidRDefault="00FC7889">
            <w:pPr>
              <w:pStyle w:val="TableParagraph"/>
              <w:spacing w:line="180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ENDEREÇO:</w:t>
            </w:r>
          </w:p>
        </w:tc>
        <w:tc>
          <w:tcPr>
            <w:tcW w:w="1124" w:type="dxa"/>
            <w:gridSpan w:val="2"/>
          </w:tcPr>
          <w:p w14:paraId="06BC53E1" w14:textId="77777777" w:rsidR="00ED6AAD" w:rsidRDefault="00FC7889">
            <w:pPr>
              <w:pStyle w:val="TableParagraph"/>
              <w:spacing w:line="180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TELEFONE:</w:t>
            </w:r>
          </w:p>
        </w:tc>
        <w:tc>
          <w:tcPr>
            <w:tcW w:w="972" w:type="dxa"/>
          </w:tcPr>
          <w:p w14:paraId="01EAA39A" w14:textId="77777777" w:rsidR="00ED6AAD" w:rsidRDefault="00FC7889">
            <w:pPr>
              <w:pStyle w:val="TableParagraph"/>
              <w:spacing w:line="180" w:lineRule="exact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CEL:</w:t>
            </w:r>
          </w:p>
        </w:tc>
      </w:tr>
      <w:tr w:rsidR="00ED6AAD" w14:paraId="48E4215C" w14:textId="77777777">
        <w:trPr>
          <w:trHeight w:val="517"/>
        </w:trPr>
        <w:tc>
          <w:tcPr>
            <w:tcW w:w="1954" w:type="dxa"/>
          </w:tcPr>
          <w:p w14:paraId="1ECCEBB2" w14:textId="77777777" w:rsidR="00ED6AAD" w:rsidRDefault="00ED6AAD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367AD4B8" w14:textId="77777777" w:rsidR="00ED6AAD" w:rsidRDefault="00FC7889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DADOS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BANCÁRIOS:</w:t>
            </w:r>
          </w:p>
        </w:tc>
        <w:tc>
          <w:tcPr>
            <w:tcW w:w="2108" w:type="dxa"/>
          </w:tcPr>
          <w:p w14:paraId="213F7482" w14:textId="77777777" w:rsidR="00ED6AAD" w:rsidRDefault="00FC7889">
            <w:pPr>
              <w:pStyle w:val="TableParagraph"/>
              <w:spacing w:line="178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Nº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BANCO:</w:t>
            </w:r>
          </w:p>
        </w:tc>
        <w:tc>
          <w:tcPr>
            <w:tcW w:w="2146" w:type="dxa"/>
          </w:tcPr>
          <w:p w14:paraId="1A6554A7" w14:textId="77777777" w:rsidR="00ED6AAD" w:rsidRDefault="00FC7889">
            <w:pPr>
              <w:pStyle w:val="TableParagraph"/>
              <w:spacing w:line="178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Nº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AGÊNCIA:</w:t>
            </w:r>
          </w:p>
        </w:tc>
        <w:tc>
          <w:tcPr>
            <w:tcW w:w="3402" w:type="dxa"/>
            <w:gridSpan w:val="4"/>
          </w:tcPr>
          <w:p w14:paraId="3C6D51B3" w14:textId="77777777" w:rsidR="00ED6AAD" w:rsidRDefault="00FC7889">
            <w:pPr>
              <w:pStyle w:val="TableParagraph"/>
              <w:spacing w:line="178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Nº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CONTA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CORRENTE:</w:t>
            </w:r>
          </w:p>
        </w:tc>
      </w:tr>
    </w:tbl>
    <w:p w14:paraId="72E09E63" w14:textId="77777777" w:rsidR="00ED6AAD" w:rsidRDefault="00ED6AAD">
      <w:pPr>
        <w:pStyle w:val="Corpodetexto"/>
        <w:rPr>
          <w:rFonts w:ascii="Arial"/>
          <w:b/>
          <w:sz w:val="18"/>
        </w:rPr>
      </w:pPr>
    </w:p>
    <w:p w14:paraId="2E291F3F" w14:textId="77777777" w:rsidR="00ED6AAD" w:rsidRDefault="00ED6AAD">
      <w:pPr>
        <w:pStyle w:val="Corpodetexto"/>
        <w:spacing w:before="5"/>
        <w:rPr>
          <w:rFonts w:ascii="Arial"/>
          <w:b/>
          <w:sz w:val="19"/>
        </w:rPr>
      </w:pPr>
    </w:p>
    <w:p w14:paraId="7AA08149" w14:textId="77777777" w:rsidR="00ED6AAD" w:rsidRDefault="00FC7889">
      <w:pPr>
        <w:pStyle w:val="PargrafodaLista"/>
        <w:numPr>
          <w:ilvl w:val="0"/>
          <w:numId w:val="2"/>
        </w:numPr>
        <w:tabs>
          <w:tab w:val="left" w:pos="463"/>
        </w:tabs>
        <w:ind w:left="462" w:hanging="136"/>
        <w:rPr>
          <w:rFonts w:ascii="Arial"/>
          <w:b/>
          <w:sz w:val="16"/>
        </w:rPr>
      </w:pPr>
      <w:r>
        <w:rPr>
          <w:rFonts w:ascii="Arial"/>
          <w:b/>
          <w:sz w:val="16"/>
        </w:rPr>
        <w:t>-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DADOS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z w:val="16"/>
        </w:rPr>
        <w:t>DA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DISCIPLINA</w:t>
      </w:r>
    </w:p>
    <w:p w14:paraId="7A8CBFB5" w14:textId="77777777" w:rsidR="00ED6AAD" w:rsidRDefault="00ED6AAD">
      <w:pPr>
        <w:pStyle w:val="Corpodetexto"/>
        <w:spacing w:before="5" w:after="1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7"/>
        <w:gridCol w:w="2969"/>
        <w:gridCol w:w="1382"/>
      </w:tblGrid>
      <w:tr w:rsidR="00ED6AAD" w14:paraId="764EE9CB" w14:textId="77777777">
        <w:trPr>
          <w:trHeight w:val="551"/>
        </w:trPr>
        <w:tc>
          <w:tcPr>
            <w:tcW w:w="5257" w:type="dxa"/>
          </w:tcPr>
          <w:p w14:paraId="04A37C11" w14:textId="77777777" w:rsidR="00ED6AAD" w:rsidRDefault="00ED6AAD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0EDB4EA7" w14:textId="77777777" w:rsidR="00ED6AAD" w:rsidRDefault="00FC7889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DISCIPLINA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QUE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DESEJA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SER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MONITOR (A):</w:t>
            </w:r>
          </w:p>
        </w:tc>
        <w:tc>
          <w:tcPr>
            <w:tcW w:w="2969" w:type="dxa"/>
          </w:tcPr>
          <w:p w14:paraId="0E65122C" w14:textId="77777777" w:rsidR="00ED6AAD" w:rsidRDefault="00ED6AAD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5676C99F" w14:textId="77777777" w:rsidR="00ED6AAD" w:rsidRDefault="00FC7889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CÓDIGO:</w:t>
            </w:r>
          </w:p>
        </w:tc>
        <w:tc>
          <w:tcPr>
            <w:tcW w:w="1382" w:type="dxa"/>
          </w:tcPr>
          <w:p w14:paraId="2621B5F9" w14:textId="77777777" w:rsidR="00ED6AAD" w:rsidRDefault="00FC7889">
            <w:pPr>
              <w:pStyle w:val="TableParagraph"/>
              <w:spacing w:line="180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TURMA:</w:t>
            </w:r>
          </w:p>
        </w:tc>
      </w:tr>
      <w:tr w:rsidR="00ED6AAD" w14:paraId="16D46E52" w14:textId="77777777">
        <w:trPr>
          <w:trHeight w:val="736"/>
        </w:trPr>
        <w:tc>
          <w:tcPr>
            <w:tcW w:w="5257" w:type="dxa"/>
          </w:tcPr>
          <w:p w14:paraId="4C6C16DE" w14:textId="77777777" w:rsidR="00ED6AAD" w:rsidRDefault="00ED6AAD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69B621E1" w14:textId="77777777" w:rsidR="00ED6AAD" w:rsidRDefault="00FC7889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DISCIPLINA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EQUIVALENTE: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(Comprovação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mediante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Histórico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Escolar)</w:t>
            </w:r>
          </w:p>
        </w:tc>
        <w:tc>
          <w:tcPr>
            <w:tcW w:w="2969" w:type="dxa"/>
          </w:tcPr>
          <w:p w14:paraId="0B3EAFC6" w14:textId="77777777" w:rsidR="00ED6AAD" w:rsidRDefault="00ED6AAD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7EE9FC25" w14:textId="77777777" w:rsidR="00ED6AAD" w:rsidRDefault="00FC7889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CÓDIGO:</w:t>
            </w:r>
          </w:p>
        </w:tc>
        <w:tc>
          <w:tcPr>
            <w:tcW w:w="1382" w:type="dxa"/>
          </w:tcPr>
          <w:p w14:paraId="717B00A3" w14:textId="77777777" w:rsidR="00ED6AAD" w:rsidRDefault="00FC7889">
            <w:pPr>
              <w:pStyle w:val="TableParagraph"/>
              <w:spacing w:line="180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TURMA:</w:t>
            </w:r>
          </w:p>
        </w:tc>
      </w:tr>
    </w:tbl>
    <w:p w14:paraId="6E98F210" w14:textId="77777777" w:rsidR="00ED6AAD" w:rsidRDefault="00ED6AAD">
      <w:pPr>
        <w:pStyle w:val="Corpodetexto"/>
        <w:spacing w:before="8"/>
        <w:rPr>
          <w:rFonts w:ascii="Arial"/>
          <w:b/>
          <w:sz w:val="15"/>
        </w:rPr>
      </w:pPr>
    </w:p>
    <w:p w14:paraId="7C8B4B71" w14:textId="77777777" w:rsidR="00ED6AAD" w:rsidRDefault="00FC7889">
      <w:pPr>
        <w:pStyle w:val="PargrafodaLista"/>
        <w:numPr>
          <w:ilvl w:val="0"/>
          <w:numId w:val="2"/>
        </w:numPr>
        <w:tabs>
          <w:tab w:val="left" w:pos="463"/>
        </w:tabs>
        <w:ind w:left="462" w:hanging="136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-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TIPOS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MONITORIA</w:t>
      </w:r>
      <w:r>
        <w:rPr>
          <w:rFonts w:ascii="Arial" w:hAnsi="Arial"/>
          <w:b/>
          <w:spacing w:val="-7"/>
          <w:sz w:val="16"/>
        </w:rPr>
        <w:t xml:space="preserve"> </w:t>
      </w:r>
      <w:r>
        <w:rPr>
          <w:rFonts w:ascii="Arial" w:hAnsi="Arial"/>
          <w:b/>
          <w:sz w:val="16"/>
        </w:rPr>
        <w:t>(Se o estudante deseja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concorrer nas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duas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categorias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deverá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marcar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as duas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opções)</w:t>
      </w:r>
    </w:p>
    <w:p w14:paraId="06DA232B" w14:textId="77777777" w:rsidR="00ED6AAD" w:rsidRDefault="00ED6AAD">
      <w:pPr>
        <w:pStyle w:val="Corpodetexto"/>
        <w:spacing w:before="3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2"/>
        <w:gridCol w:w="4573"/>
      </w:tblGrid>
      <w:tr w:rsidR="00ED6AAD" w14:paraId="688D802D" w14:textId="77777777">
        <w:trPr>
          <w:trHeight w:val="705"/>
        </w:trPr>
        <w:tc>
          <w:tcPr>
            <w:tcW w:w="4892" w:type="dxa"/>
          </w:tcPr>
          <w:p w14:paraId="7983D87F" w14:textId="77777777" w:rsidR="00ED6AAD" w:rsidRDefault="00ED6AAD">
            <w:pPr>
              <w:pStyle w:val="TableParagraph"/>
              <w:spacing w:before="2"/>
              <w:rPr>
                <w:b/>
              </w:rPr>
            </w:pPr>
          </w:p>
          <w:p w14:paraId="521582F6" w14:textId="77777777" w:rsidR="00ED6AAD" w:rsidRDefault="00FC7889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b/>
                <w:spacing w:val="47"/>
                <w:sz w:val="16"/>
              </w:rPr>
              <w:t xml:space="preserve"> </w:t>
            </w:r>
            <w:r>
              <w:rPr>
                <w:b/>
                <w:sz w:val="16"/>
              </w:rPr>
              <w:t>)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VOLUNTÁRIA</w:t>
            </w:r>
          </w:p>
        </w:tc>
        <w:tc>
          <w:tcPr>
            <w:tcW w:w="4573" w:type="dxa"/>
          </w:tcPr>
          <w:p w14:paraId="1E4DF6E7" w14:textId="77777777" w:rsidR="00ED6AAD" w:rsidRDefault="00ED6AAD">
            <w:pPr>
              <w:pStyle w:val="TableParagraph"/>
              <w:spacing w:before="2"/>
              <w:rPr>
                <w:b/>
              </w:rPr>
            </w:pPr>
          </w:p>
          <w:p w14:paraId="3005C619" w14:textId="77777777" w:rsidR="00ED6AAD" w:rsidRDefault="00FC7889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b/>
                <w:spacing w:val="47"/>
                <w:sz w:val="16"/>
              </w:rPr>
              <w:t xml:space="preserve"> </w:t>
            </w:r>
            <w:r>
              <w:rPr>
                <w:b/>
                <w:sz w:val="16"/>
              </w:rPr>
              <w:t>)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REMUNERADA</w:t>
            </w:r>
          </w:p>
        </w:tc>
      </w:tr>
    </w:tbl>
    <w:p w14:paraId="177B290C" w14:textId="77777777" w:rsidR="00ED6AAD" w:rsidRDefault="00FC7889">
      <w:pPr>
        <w:pStyle w:val="Corpodetexto"/>
        <w:spacing w:before="6"/>
        <w:rPr>
          <w:rFonts w:ascii="Arial"/>
          <w:b/>
          <w:sz w:val="28"/>
        </w:rPr>
      </w:pPr>
      <w:r>
        <w:pict w14:anchorId="7CB3515C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63.75pt;margin-top:18.65pt;width:475.05pt;height:46.45pt;z-index:-15728640;mso-wrap-distance-left:0;mso-wrap-distance-right:0;mso-position-horizontal-relative:page;mso-position-vertical-relative:text" filled="f" strokeweight=".48pt">
            <v:textbox inset="0,0,0,0">
              <w:txbxContent>
                <w:p w14:paraId="3296C66D" w14:textId="77777777" w:rsidR="00ED6AAD" w:rsidRDefault="00ED6AAD">
                  <w:pPr>
                    <w:pStyle w:val="Corpodetexto"/>
                    <w:spacing w:before="6"/>
                    <w:rPr>
                      <w:rFonts w:ascii="Arial"/>
                      <w:b/>
                      <w:sz w:val="15"/>
                    </w:rPr>
                  </w:pPr>
                </w:p>
                <w:p w14:paraId="5D470D8D" w14:textId="77777777" w:rsidR="00ED6AAD" w:rsidRDefault="00FC7889">
                  <w:pPr>
                    <w:ind w:left="103" w:right="100"/>
                    <w:jc w:val="both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Declaro conhecer os critérios de participação do Programa de Monitoria de Graduação, estabelecidos pela Resolução</w:t>
                  </w:r>
                  <w:r>
                    <w:rPr>
                      <w:rFonts w:ascii="Arial" w:hAnsi="Arial"/>
                      <w:b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6"/>
                    </w:rPr>
                    <w:t>CEPE nº</w:t>
                  </w:r>
                  <w:r>
                    <w:rPr>
                      <w:rFonts w:ascii="Arial" w:hAnsi="Arial"/>
                      <w:b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6"/>
                    </w:rPr>
                    <w:t>008/90 de 26.10.1990,</w:t>
                  </w:r>
                  <w:r>
                    <w:rPr>
                      <w:rFonts w:ascii="Arial" w:hAnsi="Arial"/>
                      <w:b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6"/>
                    </w:rPr>
                    <w:t>e ser conhecedor que a participação no Programa não estabelece</w:t>
                  </w:r>
                  <w:r>
                    <w:rPr>
                      <w:rFonts w:ascii="Arial" w:hAnsi="Arial"/>
                      <w:b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6"/>
                    </w:rPr>
                    <w:t>nenhum</w:t>
                  </w:r>
                  <w:r>
                    <w:rPr>
                      <w:rFonts w:ascii="Arial" w:hAnsi="Arial"/>
                      <w:b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6"/>
                    </w:rPr>
                    <w:t>vínculo</w:t>
                  </w:r>
                  <w:r>
                    <w:rPr>
                      <w:rFonts w:ascii="Arial" w:hAnsi="Arial"/>
                      <w:b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6"/>
                    </w:rPr>
                    <w:t>empregatício</w:t>
                  </w:r>
                  <w:r>
                    <w:rPr>
                      <w:rFonts w:ascii="Arial" w:hAnsi="Arial"/>
                      <w:b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6"/>
                    </w:rPr>
                    <w:t>meu</w:t>
                  </w:r>
                  <w:r>
                    <w:rPr>
                      <w:rFonts w:ascii="Arial" w:hAnsi="Arial"/>
                      <w:b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6"/>
                    </w:rPr>
                    <w:t>junto a</w:t>
                  </w:r>
                  <w:r>
                    <w:rPr>
                      <w:rFonts w:ascii="Arial" w:hAnsi="Arial"/>
                      <w:b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6"/>
                    </w:rPr>
                    <w:t>Fundação</w:t>
                  </w:r>
                  <w:r>
                    <w:rPr>
                      <w:rFonts w:ascii="Arial" w:hAnsi="Arial"/>
                      <w:b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6"/>
                    </w:rPr>
                    <w:t>Universidade</w:t>
                  </w:r>
                  <w:r>
                    <w:rPr>
                      <w:rFonts w:ascii="Arial" w:hAnsi="Arial"/>
                      <w:b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6"/>
                    </w:rPr>
                    <w:t>de Brasília</w:t>
                  </w:r>
                  <w:r>
                    <w:rPr>
                      <w:rFonts w:ascii="Arial" w:hAnsi="Arial"/>
                      <w:b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6"/>
                    </w:rPr>
                    <w:t>–</w:t>
                  </w:r>
                  <w:r>
                    <w:rPr>
                      <w:rFonts w:ascii="Arial" w:hAnsi="Arial"/>
                      <w:b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6"/>
                    </w:rPr>
                    <w:t>UnB.</w:t>
                  </w:r>
                </w:p>
              </w:txbxContent>
            </v:textbox>
            <w10:wrap type="topAndBottom" anchorx="page"/>
          </v:shape>
        </w:pict>
      </w:r>
    </w:p>
    <w:p w14:paraId="6AE27E02" w14:textId="77777777" w:rsidR="00ED6AAD" w:rsidRDefault="00ED6AAD">
      <w:pPr>
        <w:pStyle w:val="Corpodetexto"/>
        <w:rPr>
          <w:rFonts w:ascii="Arial"/>
          <w:b/>
          <w:sz w:val="18"/>
        </w:rPr>
      </w:pPr>
    </w:p>
    <w:p w14:paraId="0E090BF7" w14:textId="77777777" w:rsidR="00ED6AAD" w:rsidRDefault="00ED6AAD">
      <w:pPr>
        <w:pStyle w:val="Corpodetexto"/>
        <w:rPr>
          <w:rFonts w:ascii="Arial"/>
          <w:b/>
          <w:sz w:val="18"/>
        </w:rPr>
      </w:pPr>
    </w:p>
    <w:p w14:paraId="0C1CB250" w14:textId="77777777" w:rsidR="00ED6AAD" w:rsidRDefault="00FC7889">
      <w:pPr>
        <w:tabs>
          <w:tab w:val="left" w:pos="1829"/>
          <w:tab w:val="left" w:pos="3881"/>
          <w:tab w:val="left" w:pos="5097"/>
        </w:tabs>
        <w:spacing w:before="105"/>
        <w:ind w:left="410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Brasília,</w:t>
      </w:r>
      <w:r>
        <w:rPr>
          <w:rFonts w:ascii="Arial" w:hAnsi="Arial"/>
          <w:b/>
          <w:sz w:val="16"/>
          <w:u w:val="single"/>
        </w:rPr>
        <w:tab/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z w:val="16"/>
          <w:u w:val="single"/>
        </w:rPr>
        <w:tab/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z w:val="16"/>
          <w:u w:val="single"/>
        </w:rPr>
        <w:tab/>
      </w:r>
      <w:r>
        <w:rPr>
          <w:rFonts w:ascii="Arial" w:hAnsi="Arial"/>
          <w:b/>
          <w:sz w:val="16"/>
        </w:rPr>
        <w:t>.</w:t>
      </w:r>
    </w:p>
    <w:p w14:paraId="43F167A7" w14:textId="77777777" w:rsidR="00ED6AAD" w:rsidRDefault="00ED6AAD">
      <w:pPr>
        <w:pStyle w:val="Corpodetexto"/>
        <w:rPr>
          <w:rFonts w:ascii="Arial"/>
          <w:b/>
          <w:sz w:val="20"/>
        </w:rPr>
      </w:pPr>
    </w:p>
    <w:p w14:paraId="1F223B2D" w14:textId="77777777" w:rsidR="00ED6AAD" w:rsidRDefault="00ED6AAD">
      <w:pPr>
        <w:pStyle w:val="Corpodetexto"/>
        <w:rPr>
          <w:rFonts w:ascii="Arial"/>
          <w:b/>
          <w:sz w:val="20"/>
        </w:rPr>
      </w:pPr>
    </w:p>
    <w:p w14:paraId="7F44E817" w14:textId="77777777" w:rsidR="00ED6AAD" w:rsidRDefault="00FC7889">
      <w:pPr>
        <w:pStyle w:val="Corpodetexto"/>
        <w:spacing w:before="2"/>
        <w:rPr>
          <w:rFonts w:ascii="Arial"/>
          <w:b/>
          <w:sz w:val="19"/>
        </w:rPr>
      </w:pPr>
      <w:r>
        <w:pict w14:anchorId="064528FE">
          <v:shape id="_x0000_s2050" style="position:absolute;margin-left:216.3pt;margin-top:13.35pt;width:191.15pt;height:.1pt;z-index:-15728128;mso-wrap-distance-left:0;mso-wrap-distance-right:0;mso-position-horizontal-relative:page" coordorigin="4326,267" coordsize="3823,0" o:spt="100" adj="0,,0" path="m4326,267r1598,m5926,267r800,m6728,267r1421,e" filled="f" strokeweight=".25244mm">
            <v:stroke joinstyle="round"/>
            <v:formulas/>
            <v:path arrowok="t" o:connecttype="segments"/>
            <w10:wrap type="topAndBottom" anchorx="page"/>
          </v:shape>
        </w:pict>
      </w:r>
    </w:p>
    <w:p w14:paraId="1188A3C8" w14:textId="77777777" w:rsidR="00ED6AAD" w:rsidRDefault="00FC7889">
      <w:pPr>
        <w:spacing w:line="155" w:lineRule="exact"/>
        <w:ind w:left="412"/>
        <w:jc w:val="center"/>
        <w:rPr>
          <w:rFonts w:ascii="Arial"/>
          <w:b/>
          <w:sz w:val="16"/>
        </w:rPr>
      </w:pPr>
      <w:r>
        <w:rPr>
          <w:rFonts w:ascii="Arial"/>
          <w:b/>
          <w:sz w:val="16"/>
        </w:rPr>
        <w:t>Assinatura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do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Professor</w:t>
      </w:r>
    </w:p>
    <w:p w14:paraId="41FFF903" w14:textId="77777777" w:rsidR="00ED6AAD" w:rsidRDefault="00ED6AAD">
      <w:pPr>
        <w:pStyle w:val="Corpodetexto"/>
        <w:rPr>
          <w:rFonts w:ascii="Arial"/>
          <w:b/>
          <w:sz w:val="18"/>
        </w:rPr>
      </w:pPr>
    </w:p>
    <w:p w14:paraId="1400BB43" w14:textId="77777777" w:rsidR="00ED6AAD" w:rsidRDefault="00ED6AAD">
      <w:pPr>
        <w:pStyle w:val="Corpodetexto"/>
        <w:rPr>
          <w:rFonts w:ascii="Arial"/>
          <w:b/>
          <w:sz w:val="18"/>
        </w:rPr>
      </w:pPr>
    </w:p>
    <w:p w14:paraId="7B1CC4A4" w14:textId="77777777" w:rsidR="00ED6AAD" w:rsidRDefault="00FC7889">
      <w:pPr>
        <w:spacing w:before="142"/>
        <w:ind w:left="3210" w:right="2303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 xml:space="preserve">Campus Universitário </w:t>
      </w:r>
      <w:r>
        <w:rPr>
          <w:rFonts w:ascii="Times New Roman" w:hAnsi="Times New Roman"/>
          <w:b/>
          <w:i/>
          <w:sz w:val="16"/>
        </w:rPr>
        <w:t xml:space="preserve">Darcy Ribeiro, </w:t>
      </w:r>
      <w:r>
        <w:rPr>
          <w:rFonts w:ascii="Times New Roman" w:hAnsi="Times New Roman"/>
          <w:b/>
          <w:sz w:val="16"/>
        </w:rPr>
        <w:t>Prédio da Reitoria - Térreo</w:t>
      </w:r>
      <w:r>
        <w:rPr>
          <w:rFonts w:ascii="Times New Roman" w:hAnsi="Times New Roman"/>
          <w:b/>
          <w:spacing w:val="-37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70.910-900</w:t>
      </w:r>
      <w:r>
        <w:rPr>
          <w:rFonts w:ascii="Times New Roman" w:hAnsi="Times New Roman"/>
          <w:b/>
          <w:spacing w:val="-2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- Asa</w:t>
      </w:r>
      <w:r>
        <w:rPr>
          <w:rFonts w:ascii="Times New Roman" w:hAnsi="Times New Roman"/>
          <w:b/>
          <w:spacing w:val="-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Norte</w:t>
      </w:r>
      <w:r>
        <w:rPr>
          <w:rFonts w:ascii="Times New Roman" w:hAnsi="Times New Roman"/>
          <w:b/>
          <w:spacing w:val="2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-</w:t>
      </w:r>
      <w:r>
        <w:rPr>
          <w:rFonts w:ascii="Times New Roman" w:hAnsi="Times New Roman"/>
          <w:b/>
          <w:spacing w:val="-3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Brasília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-</w:t>
      </w:r>
      <w:r>
        <w:rPr>
          <w:rFonts w:ascii="Times New Roman" w:hAnsi="Times New Roman"/>
          <w:b/>
          <w:spacing w:val="-5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DF</w:t>
      </w:r>
    </w:p>
    <w:p w14:paraId="19B0B67A" w14:textId="77777777" w:rsidR="00ED6AAD" w:rsidRDefault="00FC7889">
      <w:pPr>
        <w:spacing w:line="183" w:lineRule="exact"/>
        <w:ind w:left="904"/>
        <w:jc w:val="center"/>
        <w:rPr>
          <w:rFonts w:ascii="Times New Roman"/>
          <w:b/>
          <w:sz w:val="16"/>
        </w:rPr>
      </w:pPr>
      <w:bookmarkStart w:id="0" w:name="Tel:_(061)_3307-2540___Fax:_(061)_3272-2"/>
      <w:bookmarkEnd w:id="0"/>
      <w:r>
        <w:rPr>
          <w:rFonts w:ascii="Times New Roman"/>
          <w:b/>
          <w:sz w:val="16"/>
        </w:rPr>
        <w:t>Tel:</w:t>
      </w:r>
      <w:r>
        <w:rPr>
          <w:rFonts w:ascii="Times New Roman"/>
          <w:b/>
          <w:spacing w:val="-6"/>
          <w:sz w:val="16"/>
        </w:rPr>
        <w:t xml:space="preserve"> </w:t>
      </w:r>
      <w:r>
        <w:rPr>
          <w:rFonts w:ascii="Times New Roman"/>
          <w:b/>
          <w:sz w:val="16"/>
        </w:rPr>
        <w:t>(061)</w:t>
      </w:r>
      <w:r>
        <w:rPr>
          <w:rFonts w:ascii="Times New Roman"/>
          <w:b/>
          <w:spacing w:val="-6"/>
          <w:sz w:val="16"/>
        </w:rPr>
        <w:t xml:space="preserve"> </w:t>
      </w:r>
      <w:r>
        <w:rPr>
          <w:rFonts w:ascii="Times New Roman"/>
          <w:b/>
          <w:sz w:val="16"/>
        </w:rPr>
        <w:t>3307-2540</w:t>
      </w:r>
      <w:r>
        <w:rPr>
          <w:rFonts w:ascii="Times New Roman"/>
          <w:b/>
          <w:spacing w:val="73"/>
          <w:sz w:val="16"/>
        </w:rPr>
        <w:t xml:space="preserve"> </w:t>
      </w:r>
      <w:r>
        <w:rPr>
          <w:rFonts w:ascii="Times New Roman"/>
          <w:b/>
          <w:sz w:val="16"/>
        </w:rPr>
        <w:t>Fax:</w:t>
      </w:r>
      <w:r>
        <w:rPr>
          <w:rFonts w:ascii="Times New Roman"/>
          <w:b/>
          <w:spacing w:val="-4"/>
          <w:sz w:val="16"/>
        </w:rPr>
        <w:t xml:space="preserve"> </w:t>
      </w:r>
      <w:r>
        <w:rPr>
          <w:rFonts w:ascii="Times New Roman"/>
          <w:b/>
          <w:sz w:val="16"/>
        </w:rPr>
        <w:t>(061)</w:t>
      </w:r>
      <w:r>
        <w:rPr>
          <w:rFonts w:ascii="Times New Roman"/>
          <w:b/>
          <w:spacing w:val="-5"/>
          <w:sz w:val="16"/>
        </w:rPr>
        <w:t xml:space="preserve"> </w:t>
      </w:r>
      <w:r>
        <w:rPr>
          <w:rFonts w:ascii="Times New Roman"/>
          <w:b/>
          <w:sz w:val="16"/>
        </w:rPr>
        <w:t>3272-2356</w:t>
      </w:r>
    </w:p>
    <w:p w14:paraId="2B551334" w14:textId="77777777" w:rsidR="00ED6AAD" w:rsidRDefault="00ED6AAD">
      <w:pPr>
        <w:spacing w:line="183" w:lineRule="exact"/>
        <w:jc w:val="center"/>
        <w:rPr>
          <w:rFonts w:ascii="Times New Roman"/>
          <w:sz w:val="16"/>
        </w:rPr>
        <w:sectPr w:rsidR="00ED6AAD">
          <w:headerReference w:type="default" r:id="rId7"/>
          <w:type w:val="continuous"/>
          <w:pgSz w:w="11910" w:h="16850"/>
          <w:pgMar w:top="2080" w:right="900" w:bottom="280" w:left="1060" w:header="449" w:footer="720" w:gutter="0"/>
          <w:pgNumType w:start="1"/>
          <w:cols w:space="720"/>
        </w:sectPr>
      </w:pPr>
    </w:p>
    <w:p w14:paraId="79CE8429" w14:textId="77777777" w:rsidR="00ED6AAD" w:rsidRDefault="00ED6AAD">
      <w:pPr>
        <w:pStyle w:val="Corpodetexto"/>
        <w:spacing w:before="4"/>
        <w:rPr>
          <w:rFonts w:ascii="Times New Roman"/>
          <w:b/>
          <w:sz w:val="29"/>
        </w:rPr>
      </w:pPr>
    </w:p>
    <w:p w14:paraId="02B103AC" w14:textId="77777777" w:rsidR="00ED6AAD" w:rsidRDefault="00FC7889">
      <w:pPr>
        <w:spacing w:before="90"/>
        <w:ind w:left="411"/>
        <w:jc w:val="center"/>
        <w:rPr>
          <w:rFonts w:ascii="Arial"/>
          <w:b/>
          <w:sz w:val="30"/>
        </w:rPr>
      </w:pPr>
      <w:r>
        <w:rPr>
          <w:rFonts w:ascii="Arial"/>
          <w:b/>
          <w:sz w:val="30"/>
        </w:rPr>
        <w:t>Monitoria</w:t>
      </w:r>
    </w:p>
    <w:p w14:paraId="5BE68AD1" w14:textId="77777777" w:rsidR="00ED6AAD" w:rsidRDefault="00ED6AAD">
      <w:pPr>
        <w:pStyle w:val="Corpodetexto"/>
        <w:spacing w:before="2"/>
        <w:rPr>
          <w:rFonts w:ascii="Arial"/>
          <w:b/>
          <w:sz w:val="22"/>
        </w:rPr>
      </w:pPr>
    </w:p>
    <w:p w14:paraId="366849A6" w14:textId="77777777" w:rsidR="00ED6AAD" w:rsidRDefault="00FC7889">
      <w:pPr>
        <w:pStyle w:val="Ttulo1"/>
        <w:spacing w:before="92"/>
        <w:jc w:val="both"/>
      </w:pPr>
      <w:r>
        <w:t>Da</w:t>
      </w:r>
      <w:r>
        <w:rPr>
          <w:spacing w:val="-2"/>
        </w:rPr>
        <w:t xml:space="preserve"> </w:t>
      </w:r>
      <w:r>
        <w:t>Natureza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Finalidades</w:t>
      </w:r>
    </w:p>
    <w:p w14:paraId="59DE27FD" w14:textId="77777777" w:rsidR="00ED6AAD" w:rsidRDefault="00ED6AAD">
      <w:pPr>
        <w:pStyle w:val="Corpodetexto"/>
        <w:rPr>
          <w:rFonts w:ascii="Arial"/>
          <w:b/>
        </w:rPr>
      </w:pPr>
    </w:p>
    <w:p w14:paraId="3AB10813" w14:textId="77777777" w:rsidR="00ED6AAD" w:rsidRDefault="00FC7889">
      <w:pPr>
        <w:pStyle w:val="Corpodetexto"/>
        <w:ind w:left="642" w:right="223"/>
        <w:jc w:val="both"/>
      </w:pPr>
      <w:r>
        <w:t>A monitoria é entendida como instrumento para a melhoria do ensino de graduação,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estabelecimento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novas</w:t>
      </w:r>
      <w:r>
        <w:rPr>
          <w:spacing w:val="1"/>
        </w:rPr>
        <w:t xml:space="preserve"> </w:t>
      </w:r>
      <w:r>
        <w:t>práticas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experiências</w:t>
      </w:r>
      <w:r>
        <w:rPr>
          <w:spacing w:val="1"/>
        </w:rPr>
        <w:t xml:space="preserve"> </w:t>
      </w:r>
      <w:r>
        <w:t>pedagógicas</w:t>
      </w:r>
      <w:r>
        <w:rPr>
          <w:spacing w:val="66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visem fortalecer a articulação entre teoria e prática e a integração curricular em seus</w:t>
      </w:r>
      <w:r>
        <w:rPr>
          <w:spacing w:val="1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aspectos.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finalidade</w:t>
      </w:r>
      <w:r>
        <w:rPr>
          <w:spacing w:val="1"/>
        </w:rPr>
        <w:t xml:space="preserve"> </w:t>
      </w:r>
      <w:r>
        <w:t>promover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cooperação</w:t>
      </w:r>
      <w:r>
        <w:rPr>
          <w:spacing w:val="1"/>
        </w:rPr>
        <w:t xml:space="preserve"> </w:t>
      </w:r>
      <w:r>
        <w:t>mútua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discentes e docentes e a vivência com o professor e com as suas atividades técnico-</w:t>
      </w:r>
      <w:r>
        <w:rPr>
          <w:spacing w:val="-64"/>
        </w:rPr>
        <w:t xml:space="preserve"> </w:t>
      </w:r>
      <w:r>
        <w:t>didáticas.</w:t>
      </w:r>
    </w:p>
    <w:p w14:paraId="348FA1B6" w14:textId="77777777" w:rsidR="00ED6AAD" w:rsidRDefault="00FC7889">
      <w:pPr>
        <w:pStyle w:val="Corpodetexto"/>
        <w:spacing w:before="3" w:line="550" w:lineRule="atLeast"/>
        <w:ind w:left="642" w:right="3676"/>
        <w:jc w:val="both"/>
      </w:pPr>
      <w:r>
        <w:t>A monitoria é regida pela resolução CEPE 008/1990.</w:t>
      </w:r>
      <w:r>
        <w:rPr>
          <w:spacing w:val="-65"/>
        </w:rPr>
        <w:t xml:space="preserve"> </w:t>
      </w:r>
      <w:r>
        <w:t>Existem duas categorias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monitores:</w:t>
      </w:r>
    </w:p>
    <w:p w14:paraId="053B90AC" w14:textId="77777777" w:rsidR="00ED6AAD" w:rsidRDefault="00FC7889">
      <w:pPr>
        <w:pStyle w:val="PargrafodaLista"/>
        <w:numPr>
          <w:ilvl w:val="1"/>
          <w:numId w:val="2"/>
        </w:numPr>
        <w:tabs>
          <w:tab w:val="left" w:pos="973"/>
        </w:tabs>
        <w:spacing w:before="2"/>
        <w:ind w:right="237" w:firstLine="0"/>
        <w:jc w:val="both"/>
        <w:rPr>
          <w:sz w:val="24"/>
        </w:rPr>
      </w:pPr>
      <w:r>
        <w:rPr>
          <w:sz w:val="24"/>
        </w:rPr>
        <w:t>monitori</w:t>
      </w:r>
      <w:r>
        <w:rPr>
          <w:sz w:val="24"/>
        </w:rPr>
        <w:t>a remunerada: pagamento feito por bolsa, cujo valor é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66"/>
          <w:sz w:val="24"/>
        </w:rPr>
        <w:t xml:space="preserve"> </w:t>
      </w:r>
      <w:r>
        <w:rPr>
          <w:sz w:val="24"/>
        </w:rPr>
        <w:t>R$ 450,00,</w:t>
      </w:r>
      <w:r>
        <w:rPr>
          <w:spacing w:val="1"/>
          <w:sz w:val="24"/>
        </w:rPr>
        <w:t xml:space="preserve"> </w:t>
      </w:r>
      <w:r>
        <w:rPr>
          <w:sz w:val="24"/>
        </w:rPr>
        <w:t>pago em parcela única no final do semestre após a avaliação prevista no Calendário</w:t>
      </w:r>
      <w:r>
        <w:rPr>
          <w:spacing w:val="1"/>
          <w:sz w:val="24"/>
        </w:rPr>
        <w:t xml:space="preserve"> </w:t>
      </w:r>
      <w:r>
        <w:rPr>
          <w:sz w:val="24"/>
        </w:rPr>
        <w:t>Universitário</w:t>
      </w:r>
      <w:r>
        <w:rPr>
          <w:spacing w:val="-1"/>
          <w:sz w:val="24"/>
        </w:rPr>
        <w:t xml:space="preserve"> </w:t>
      </w:r>
      <w:r>
        <w:rPr>
          <w:sz w:val="24"/>
        </w:rPr>
        <w:t>de Graduação;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</w:p>
    <w:p w14:paraId="5929C9E2" w14:textId="77777777" w:rsidR="00ED6AAD" w:rsidRDefault="00FC7889">
      <w:pPr>
        <w:pStyle w:val="PargrafodaLista"/>
        <w:numPr>
          <w:ilvl w:val="1"/>
          <w:numId w:val="2"/>
        </w:numPr>
        <w:tabs>
          <w:tab w:val="left" w:pos="925"/>
        </w:tabs>
        <w:ind w:right="229" w:firstLine="0"/>
        <w:jc w:val="both"/>
        <w:rPr>
          <w:sz w:val="24"/>
        </w:rPr>
      </w:pPr>
      <w:r>
        <w:rPr>
          <w:sz w:val="24"/>
        </w:rPr>
        <w:t>monitoria voluntária: sem compensação financeira pelo exercício da monitori</w:t>
      </w:r>
      <w:r>
        <w:rPr>
          <w:sz w:val="24"/>
        </w:rPr>
        <w:t>a. Em</w:t>
      </w:r>
      <w:r>
        <w:rPr>
          <w:spacing w:val="-64"/>
          <w:sz w:val="24"/>
        </w:rPr>
        <w:t xml:space="preserve"> </w:t>
      </w:r>
      <w:r>
        <w:rPr>
          <w:sz w:val="24"/>
        </w:rPr>
        <w:t>ambos os casos, os alunos farão jus a 30 horas</w:t>
      </w:r>
      <w:r>
        <w:rPr>
          <w:spacing w:val="1"/>
          <w:sz w:val="24"/>
        </w:rPr>
        <w:t xml:space="preserve"> </w:t>
      </w:r>
      <w:r>
        <w:rPr>
          <w:sz w:val="24"/>
        </w:rPr>
        <w:t>(2 créditos) pela atividade no</w:t>
      </w:r>
      <w:r>
        <w:rPr>
          <w:spacing w:val="1"/>
          <w:sz w:val="24"/>
        </w:rPr>
        <w:t xml:space="preserve"> </w:t>
      </w:r>
      <w:r>
        <w:rPr>
          <w:sz w:val="24"/>
        </w:rPr>
        <w:t>período.</w:t>
      </w:r>
    </w:p>
    <w:p w14:paraId="3332D42B" w14:textId="77777777" w:rsidR="00ED6AAD" w:rsidRDefault="00ED6AAD">
      <w:pPr>
        <w:pStyle w:val="Corpodetexto"/>
        <w:rPr>
          <w:sz w:val="26"/>
        </w:rPr>
      </w:pPr>
    </w:p>
    <w:p w14:paraId="40025322" w14:textId="77777777" w:rsidR="00ED6AAD" w:rsidRDefault="00ED6AAD">
      <w:pPr>
        <w:pStyle w:val="Corpodetexto"/>
        <w:spacing w:before="1"/>
        <w:rPr>
          <w:sz w:val="22"/>
        </w:rPr>
      </w:pPr>
    </w:p>
    <w:p w14:paraId="343C0D34" w14:textId="77777777" w:rsidR="00ED6AAD" w:rsidRDefault="00FC7889">
      <w:pPr>
        <w:pStyle w:val="Ttulo1"/>
        <w:jc w:val="both"/>
      </w:pPr>
      <w:r>
        <w:t>Dos</w:t>
      </w:r>
      <w:r>
        <w:rPr>
          <w:spacing w:val="-1"/>
        </w:rPr>
        <w:t xml:space="preserve"> </w:t>
      </w:r>
      <w:r>
        <w:t>requisitos</w:t>
      </w:r>
      <w:r>
        <w:rPr>
          <w:spacing w:val="-3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Participação:</w:t>
      </w:r>
    </w:p>
    <w:p w14:paraId="7ED35329" w14:textId="77777777" w:rsidR="00ED6AAD" w:rsidRDefault="00ED6AAD">
      <w:pPr>
        <w:pStyle w:val="Corpodetexto"/>
        <w:rPr>
          <w:rFonts w:ascii="Arial"/>
          <w:b/>
          <w:sz w:val="26"/>
        </w:rPr>
      </w:pPr>
    </w:p>
    <w:p w14:paraId="0C2A52D8" w14:textId="77777777" w:rsidR="00ED6AAD" w:rsidRDefault="00ED6AAD">
      <w:pPr>
        <w:pStyle w:val="Corpodetexto"/>
        <w:rPr>
          <w:rFonts w:ascii="Arial"/>
          <w:b/>
          <w:sz w:val="22"/>
        </w:rPr>
      </w:pPr>
    </w:p>
    <w:p w14:paraId="4EB8E130" w14:textId="77777777" w:rsidR="00ED6AAD" w:rsidRDefault="00FC7889">
      <w:pPr>
        <w:pStyle w:val="PargrafodaLista"/>
        <w:numPr>
          <w:ilvl w:val="0"/>
          <w:numId w:val="1"/>
        </w:numPr>
        <w:tabs>
          <w:tab w:val="left" w:pos="923"/>
        </w:tabs>
        <w:jc w:val="both"/>
        <w:rPr>
          <w:sz w:val="24"/>
        </w:rPr>
      </w:pPr>
      <w:r>
        <w:rPr>
          <w:sz w:val="24"/>
        </w:rPr>
        <w:t>Ser</w:t>
      </w:r>
      <w:r>
        <w:rPr>
          <w:spacing w:val="-3"/>
          <w:sz w:val="24"/>
        </w:rPr>
        <w:t xml:space="preserve"> </w:t>
      </w:r>
      <w:r>
        <w:rPr>
          <w:sz w:val="24"/>
        </w:rPr>
        <w:t>aluno</w:t>
      </w:r>
      <w:r>
        <w:rPr>
          <w:spacing w:val="-3"/>
          <w:sz w:val="24"/>
        </w:rPr>
        <w:t xml:space="preserve"> </w:t>
      </w:r>
      <w:r>
        <w:rPr>
          <w:sz w:val="24"/>
        </w:rPr>
        <w:t>regularmente</w:t>
      </w:r>
      <w:r>
        <w:rPr>
          <w:spacing w:val="-3"/>
          <w:sz w:val="24"/>
        </w:rPr>
        <w:t xml:space="preserve"> </w:t>
      </w:r>
      <w:r>
        <w:rPr>
          <w:sz w:val="24"/>
        </w:rPr>
        <w:t>matriculado</w:t>
      </w:r>
      <w:r>
        <w:rPr>
          <w:spacing w:val="-5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curso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graduação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Universidade;</w:t>
      </w:r>
    </w:p>
    <w:p w14:paraId="25A3DB89" w14:textId="77777777" w:rsidR="00ED6AAD" w:rsidRDefault="00ED6AAD">
      <w:pPr>
        <w:pStyle w:val="Corpodetexto"/>
      </w:pPr>
    </w:p>
    <w:p w14:paraId="1A29DC3B" w14:textId="77777777" w:rsidR="00ED6AAD" w:rsidRDefault="00FC7889">
      <w:pPr>
        <w:pStyle w:val="PargrafodaLista"/>
        <w:numPr>
          <w:ilvl w:val="0"/>
          <w:numId w:val="1"/>
        </w:numPr>
        <w:tabs>
          <w:tab w:val="left" w:pos="980"/>
        </w:tabs>
        <w:ind w:left="642" w:right="228" w:firstLine="0"/>
        <w:jc w:val="both"/>
        <w:rPr>
          <w:sz w:val="24"/>
        </w:rPr>
      </w:pPr>
      <w:r>
        <w:rPr>
          <w:sz w:val="24"/>
        </w:rPr>
        <w:t>Ter obtido aprovação na disciplina na qual pleiteia a monitoria, com menção</w:t>
      </w:r>
      <w:r>
        <w:rPr>
          <w:spacing w:val="1"/>
          <w:sz w:val="24"/>
        </w:rPr>
        <w:t xml:space="preserve"> </w:t>
      </w:r>
      <w:r>
        <w:rPr>
          <w:sz w:val="24"/>
        </w:rPr>
        <w:t>mínima</w:t>
      </w:r>
      <w:r>
        <w:rPr>
          <w:spacing w:val="-3"/>
          <w:sz w:val="24"/>
        </w:rPr>
        <w:t xml:space="preserve"> </w:t>
      </w:r>
      <w:r>
        <w:rPr>
          <w:sz w:val="24"/>
        </w:rPr>
        <w:t>de MS, demonstrando</w:t>
      </w:r>
      <w:r>
        <w:rPr>
          <w:spacing w:val="-2"/>
          <w:sz w:val="24"/>
        </w:rPr>
        <w:t xml:space="preserve"> </w:t>
      </w:r>
      <w:r>
        <w:rPr>
          <w:sz w:val="24"/>
        </w:rPr>
        <w:t>domínio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mesma;</w:t>
      </w:r>
    </w:p>
    <w:p w14:paraId="52F28585" w14:textId="77777777" w:rsidR="00ED6AAD" w:rsidRDefault="00ED6AAD">
      <w:pPr>
        <w:pStyle w:val="Corpodetexto"/>
      </w:pPr>
    </w:p>
    <w:p w14:paraId="3CF92119" w14:textId="77777777" w:rsidR="00ED6AAD" w:rsidRDefault="00FC7889">
      <w:pPr>
        <w:pStyle w:val="PargrafodaLista"/>
        <w:numPr>
          <w:ilvl w:val="0"/>
          <w:numId w:val="1"/>
        </w:numPr>
        <w:tabs>
          <w:tab w:val="left" w:pos="923"/>
        </w:tabs>
        <w:jc w:val="both"/>
        <w:rPr>
          <w:sz w:val="24"/>
        </w:rPr>
      </w:pPr>
      <w:r>
        <w:rPr>
          <w:sz w:val="24"/>
        </w:rPr>
        <w:t>Ter</w:t>
      </w:r>
      <w:r>
        <w:rPr>
          <w:spacing w:val="-2"/>
          <w:sz w:val="24"/>
        </w:rPr>
        <w:t xml:space="preserve"> </w:t>
      </w:r>
      <w:r>
        <w:rPr>
          <w:sz w:val="24"/>
        </w:rPr>
        <w:t>disponibilidade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tempo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atender</w:t>
      </w:r>
      <w:r>
        <w:rPr>
          <w:spacing w:val="-5"/>
          <w:sz w:val="24"/>
        </w:rPr>
        <w:t xml:space="preserve"> </w:t>
      </w:r>
      <w:r>
        <w:rPr>
          <w:sz w:val="24"/>
        </w:rPr>
        <w:t>às</w:t>
      </w:r>
      <w:r>
        <w:rPr>
          <w:spacing w:val="-1"/>
          <w:sz w:val="24"/>
        </w:rPr>
        <w:t xml:space="preserve"> </w:t>
      </w:r>
      <w:r>
        <w:rPr>
          <w:sz w:val="24"/>
        </w:rPr>
        <w:t>atividades</w:t>
      </w:r>
      <w:r>
        <w:rPr>
          <w:spacing w:val="-4"/>
          <w:sz w:val="24"/>
        </w:rPr>
        <w:t xml:space="preserve"> </w:t>
      </w:r>
      <w:r>
        <w:rPr>
          <w:sz w:val="24"/>
        </w:rPr>
        <w:t>programadas;</w:t>
      </w:r>
    </w:p>
    <w:p w14:paraId="3C77977F" w14:textId="77777777" w:rsidR="00ED6AAD" w:rsidRDefault="00ED6AAD">
      <w:pPr>
        <w:pStyle w:val="Corpodetexto"/>
      </w:pPr>
    </w:p>
    <w:p w14:paraId="52FBADB1" w14:textId="77777777" w:rsidR="00ED6AAD" w:rsidRDefault="00FC7889">
      <w:pPr>
        <w:pStyle w:val="PargrafodaLista"/>
        <w:numPr>
          <w:ilvl w:val="0"/>
          <w:numId w:val="1"/>
        </w:numPr>
        <w:tabs>
          <w:tab w:val="left" w:pos="944"/>
        </w:tabs>
        <w:spacing w:before="1"/>
        <w:ind w:left="642" w:right="235" w:firstLine="0"/>
        <w:jc w:val="both"/>
        <w:rPr>
          <w:sz w:val="24"/>
        </w:rPr>
      </w:pPr>
      <w:r>
        <w:rPr>
          <w:sz w:val="24"/>
        </w:rPr>
        <w:t>Não estar usufruindo de qualquer outro tipo de bolsa remunerada oferecida pela</w:t>
      </w:r>
      <w:r>
        <w:rPr>
          <w:spacing w:val="1"/>
          <w:sz w:val="24"/>
        </w:rPr>
        <w:t xml:space="preserve"> </w:t>
      </w:r>
      <w:r>
        <w:rPr>
          <w:sz w:val="24"/>
        </w:rPr>
        <w:t>Universidade. (com exceção dos benefícios do Programa de Assistência Estudantil</w:t>
      </w:r>
      <w:r>
        <w:rPr>
          <w:spacing w:val="1"/>
          <w:sz w:val="24"/>
        </w:rPr>
        <w:t xml:space="preserve"> </w:t>
      </w:r>
      <w:r>
        <w:rPr>
          <w:sz w:val="24"/>
        </w:rPr>
        <w:t>da UnB).</w:t>
      </w:r>
    </w:p>
    <w:p w14:paraId="1C432EE1" w14:textId="77777777" w:rsidR="00ED6AAD" w:rsidRDefault="00ED6AAD">
      <w:pPr>
        <w:pStyle w:val="Corpodetexto"/>
        <w:spacing w:before="9"/>
        <w:rPr>
          <w:sz w:val="23"/>
        </w:rPr>
      </w:pPr>
    </w:p>
    <w:p w14:paraId="586A1D77" w14:textId="77777777" w:rsidR="00ED6AAD" w:rsidRDefault="00FC7889">
      <w:pPr>
        <w:pStyle w:val="PargrafodaLista"/>
        <w:numPr>
          <w:ilvl w:val="0"/>
          <w:numId w:val="1"/>
        </w:numPr>
        <w:tabs>
          <w:tab w:val="left" w:pos="1014"/>
        </w:tabs>
        <w:ind w:left="642" w:right="236" w:firstLine="0"/>
        <w:jc w:val="both"/>
        <w:rPr>
          <w:sz w:val="24"/>
        </w:rPr>
      </w:pP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exceder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limite</w:t>
      </w:r>
      <w:r>
        <w:rPr>
          <w:spacing w:val="1"/>
          <w:sz w:val="24"/>
        </w:rPr>
        <w:t xml:space="preserve"> </w:t>
      </w:r>
      <w:r>
        <w:rPr>
          <w:sz w:val="24"/>
        </w:rPr>
        <w:t>máximo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créditos</w:t>
      </w:r>
      <w:r>
        <w:rPr>
          <w:spacing w:val="1"/>
          <w:sz w:val="24"/>
        </w:rPr>
        <w:t xml:space="preserve"> </w:t>
      </w:r>
      <w:r>
        <w:rPr>
          <w:sz w:val="24"/>
        </w:rPr>
        <w:t>(Bacharelado)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32</w:t>
      </w:r>
      <w:r>
        <w:rPr>
          <w:spacing w:val="1"/>
          <w:sz w:val="24"/>
        </w:rPr>
        <w:t xml:space="preserve"> </w:t>
      </w:r>
      <w:r>
        <w:rPr>
          <w:sz w:val="24"/>
        </w:rPr>
        <w:t>créditos</w:t>
      </w:r>
      <w:r>
        <w:rPr>
          <w:spacing w:val="1"/>
          <w:sz w:val="24"/>
        </w:rPr>
        <w:t xml:space="preserve"> </w:t>
      </w:r>
      <w:r>
        <w:rPr>
          <w:sz w:val="24"/>
        </w:rPr>
        <w:t>(Licenciatura)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já</w:t>
      </w:r>
      <w:r>
        <w:rPr>
          <w:spacing w:val="-2"/>
          <w:sz w:val="24"/>
        </w:rPr>
        <w:t xml:space="preserve"> </w:t>
      </w:r>
      <w:r>
        <w:rPr>
          <w:sz w:val="24"/>
        </w:rPr>
        <w:t>contando com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monitoria**;</w:t>
      </w:r>
    </w:p>
    <w:p w14:paraId="79F9531E" w14:textId="77777777" w:rsidR="00ED6AAD" w:rsidRDefault="00ED6AAD">
      <w:pPr>
        <w:pStyle w:val="Corpodetexto"/>
        <w:rPr>
          <w:sz w:val="20"/>
        </w:rPr>
      </w:pPr>
    </w:p>
    <w:p w14:paraId="6CF68D86" w14:textId="77777777" w:rsidR="00ED6AAD" w:rsidRDefault="00ED6AAD">
      <w:pPr>
        <w:pStyle w:val="Corpodetexto"/>
        <w:rPr>
          <w:sz w:val="20"/>
        </w:rPr>
      </w:pPr>
    </w:p>
    <w:p w14:paraId="49A02F9C" w14:textId="77777777" w:rsidR="00ED6AAD" w:rsidRDefault="00ED6AAD">
      <w:pPr>
        <w:pStyle w:val="Corpodetexto"/>
        <w:spacing w:before="8"/>
        <w:rPr>
          <w:sz w:val="27"/>
        </w:rPr>
      </w:pPr>
    </w:p>
    <w:p w14:paraId="214F5D19" w14:textId="77777777" w:rsidR="00ED6AAD" w:rsidRDefault="00FC7889">
      <w:pPr>
        <w:spacing w:before="94"/>
        <w:ind w:left="642"/>
        <w:rPr>
          <w:sz w:val="21"/>
        </w:rPr>
      </w:pPr>
      <w:r>
        <w:rPr>
          <w:color w:val="333333"/>
          <w:sz w:val="21"/>
          <w:shd w:val="clear" w:color="auto" w:fill="F4F6F7"/>
        </w:rPr>
        <w:t>**Neste</w:t>
      </w:r>
      <w:r>
        <w:rPr>
          <w:color w:val="333333"/>
          <w:spacing w:val="30"/>
          <w:sz w:val="21"/>
          <w:shd w:val="clear" w:color="auto" w:fill="F4F6F7"/>
        </w:rPr>
        <w:t xml:space="preserve"> </w:t>
      </w:r>
      <w:r>
        <w:rPr>
          <w:color w:val="333333"/>
          <w:sz w:val="21"/>
          <w:shd w:val="clear" w:color="auto" w:fill="F4F6F7"/>
        </w:rPr>
        <w:t>semestre,</w:t>
      </w:r>
      <w:r>
        <w:rPr>
          <w:color w:val="333333"/>
          <w:spacing w:val="29"/>
          <w:sz w:val="21"/>
          <w:shd w:val="clear" w:color="auto" w:fill="F4F6F7"/>
        </w:rPr>
        <w:t xml:space="preserve"> </w:t>
      </w:r>
      <w:r>
        <w:rPr>
          <w:color w:val="333333"/>
          <w:sz w:val="21"/>
          <w:shd w:val="clear" w:color="auto" w:fill="F4F6F7"/>
        </w:rPr>
        <w:t>excepcionalmente,</w:t>
      </w:r>
      <w:r>
        <w:rPr>
          <w:color w:val="333333"/>
          <w:spacing w:val="29"/>
          <w:sz w:val="21"/>
          <w:shd w:val="clear" w:color="auto" w:fill="F4F6F7"/>
        </w:rPr>
        <w:t xml:space="preserve"> </w:t>
      </w:r>
      <w:r>
        <w:rPr>
          <w:color w:val="333333"/>
          <w:sz w:val="21"/>
          <w:shd w:val="clear" w:color="auto" w:fill="F4F6F7"/>
        </w:rPr>
        <w:t>não</w:t>
      </w:r>
      <w:r>
        <w:rPr>
          <w:color w:val="333333"/>
          <w:spacing w:val="31"/>
          <w:sz w:val="21"/>
          <w:shd w:val="clear" w:color="auto" w:fill="F4F6F7"/>
        </w:rPr>
        <w:t xml:space="preserve"> </w:t>
      </w:r>
      <w:r>
        <w:rPr>
          <w:color w:val="333333"/>
          <w:sz w:val="21"/>
          <w:shd w:val="clear" w:color="auto" w:fill="F4F6F7"/>
        </w:rPr>
        <w:t>será</w:t>
      </w:r>
      <w:r>
        <w:rPr>
          <w:color w:val="333333"/>
          <w:spacing w:val="29"/>
          <w:sz w:val="21"/>
          <w:shd w:val="clear" w:color="auto" w:fill="F4F6F7"/>
        </w:rPr>
        <w:t xml:space="preserve"> </w:t>
      </w:r>
      <w:r>
        <w:rPr>
          <w:color w:val="333333"/>
          <w:sz w:val="21"/>
          <w:shd w:val="clear" w:color="auto" w:fill="F4F6F7"/>
        </w:rPr>
        <w:t>exigido</w:t>
      </w:r>
      <w:r>
        <w:rPr>
          <w:color w:val="333333"/>
          <w:spacing w:val="31"/>
          <w:sz w:val="21"/>
          <w:shd w:val="clear" w:color="auto" w:fill="F4F6F7"/>
        </w:rPr>
        <w:t xml:space="preserve"> </w:t>
      </w:r>
      <w:r>
        <w:rPr>
          <w:color w:val="333333"/>
          <w:sz w:val="21"/>
          <w:shd w:val="clear" w:color="auto" w:fill="F4F6F7"/>
        </w:rPr>
        <w:t>que</w:t>
      </w:r>
      <w:r>
        <w:rPr>
          <w:color w:val="333333"/>
          <w:spacing w:val="31"/>
          <w:sz w:val="21"/>
          <w:shd w:val="clear" w:color="auto" w:fill="F4F6F7"/>
        </w:rPr>
        <w:t xml:space="preserve"> </w:t>
      </w:r>
      <w:r>
        <w:rPr>
          <w:color w:val="333333"/>
          <w:sz w:val="21"/>
          <w:shd w:val="clear" w:color="auto" w:fill="F4F6F7"/>
        </w:rPr>
        <w:t>o</w:t>
      </w:r>
      <w:r>
        <w:rPr>
          <w:color w:val="333333"/>
          <w:spacing w:val="31"/>
          <w:sz w:val="21"/>
          <w:shd w:val="clear" w:color="auto" w:fill="F4F6F7"/>
        </w:rPr>
        <w:t xml:space="preserve"> </w:t>
      </w:r>
      <w:r>
        <w:rPr>
          <w:color w:val="333333"/>
          <w:sz w:val="21"/>
          <w:shd w:val="clear" w:color="auto" w:fill="F4F6F7"/>
        </w:rPr>
        <w:t>estudante</w:t>
      </w:r>
      <w:r>
        <w:rPr>
          <w:color w:val="333333"/>
          <w:spacing w:val="30"/>
          <w:sz w:val="21"/>
          <w:shd w:val="clear" w:color="auto" w:fill="F4F6F7"/>
        </w:rPr>
        <w:t xml:space="preserve"> </w:t>
      </w:r>
      <w:r>
        <w:rPr>
          <w:color w:val="333333"/>
          <w:sz w:val="21"/>
          <w:shd w:val="clear" w:color="auto" w:fill="F4F6F7"/>
        </w:rPr>
        <w:t>esteja</w:t>
      </w:r>
      <w:r>
        <w:rPr>
          <w:color w:val="333333"/>
          <w:spacing w:val="31"/>
          <w:sz w:val="21"/>
          <w:shd w:val="clear" w:color="auto" w:fill="F4F6F7"/>
        </w:rPr>
        <w:t xml:space="preserve"> </w:t>
      </w:r>
      <w:r>
        <w:rPr>
          <w:color w:val="333333"/>
          <w:sz w:val="21"/>
          <w:shd w:val="clear" w:color="auto" w:fill="F4F6F7"/>
        </w:rPr>
        <w:t>matriculado</w:t>
      </w:r>
      <w:r>
        <w:rPr>
          <w:color w:val="333333"/>
          <w:spacing w:val="31"/>
          <w:sz w:val="21"/>
          <w:shd w:val="clear" w:color="auto" w:fill="F4F6F7"/>
        </w:rPr>
        <w:t xml:space="preserve"> </w:t>
      </w:r>
      <w:r>
        <w:rPr>
          <w:color w:val="333333"/>
          <w:sz w:val="21"/>
          <w:shd w:val="clear" w:color="auto" w:fill="F4F6F7"/>
        </w:rPr>
        <w:t>no</w:t>
      </w:r>
      <w:r>
        <w:rPr>
          <w:color w:val="333333"/>
          <w:spacing w:val="-55"/>
          <w:sz w:val="21"/>
        </w:rPr>
        <w:t xml:space="preserve"> </w:t>
      </w:r>
      <w:r>
        <w:rPr>
          <w:color w:val="333333"/>
          <w:sz w:val="21"/>
          <w:shd w:val="clear" w:color="auto" w:fill="F4F6F7"/>
        </w:rPr>
        <w:t>mínimo</w:t>
      </w:r>
      <w:r>
        <w:rPr>
          <w:color w:val="333333"/>
          <w:spacing w:val="-2"/>
          <w:sz w:val="21"/>
          <w:shd w:val="clear" w:color="auto" w:fill="F4F6F7"/>
        </w:rPr>
        <w:t xml:space="preserve"> </w:t>
      </w:r>
      <w:r>
        <w:rPr>
          <w:color w:val="333333"/>
          <w:sz w:val="21"/>
          <w:shd w:val="clear" w:color="auto" w:fill="F4F6F7"/>
        </w:rPr>
        <w:t>de</w:t>
      </w:r>
      <w:r>
        <w:rPr>
          <w:color w:val="333333"/>
          <w:spacing w:val="-1"/>
          <w:sz w:val="21"/>
          <w:shd w:val="clear" w:color="auto" w:fill="F4F6F7"/>
        </w:rPr>
        <w:t xml:space="preserve"> </w:t>
      </w:r>
      <w:r>
        <w:rPr>
          <w:color w:val="333333"/>
          <w:sz w:val="21"/>
          <w:shd w:val="clear" w:color="auto" w:fill="F4F6F7"/>
        </w:rPr>
        <w:t>créditos</w:t>
      </w:r>
      <w:r>
        <w:rPr>
          <w:color w:val="333333"/>
          <w:spacing w:val="-1"/>
          <w:sz w:val="21"/>
          <w:shd w:val="clear" w:color="auto" w:fill="F4F6F7"/>
        </w:rPr>
        <w:t xml:space="preserve"> </w:t>
      </w:r>
      <w:r>
        <w:rPr>
          <w:color w:val="333333"/>
          <w:sz w:val="21"/>
          <w:shd w:val="clear" w:color="auto" w:fill="F4F6F7"/>
        </w:rPr>
        <w:t>obrigatório</w:t>
      </w:r>
      <w:r>
        <w:rPr>
          <w:color w:val="333333"/>
          <w:spacing w:val="-1"/>
          <w:sz w:val="21"/>
          <w:shd w:val="clear" w:color="auto" w:fill="F4F6F7"/>
        </w:rPr>
        <w:t xml:space="preserve"> </w:t>
      </w:r>
      <w:r>
        <w:rPr>
          <w:color w:val="333333"/>
          <w:sz w:val="21"/>
          <w:shd w:val="clear" w:color="auto" w:fill="F4F6F7"/>
        </w:rPr>
        <w:t>de</w:t>
      </w:r>
      <w:r>
        <w:rPr>
          <w:color w:val="333333"/>
          <w:spacing w:val="-1"/>
          <w:sz w:val="21"/>
          <w:shd w:val="clear" w:color="auto" w:fill="F4F6F7"/>
        </w:rPr>
        <w:t xml:space="preserve"> </w:t>
      </w:r>
      <w:r>
        <w:rPr>
          <w:color w:val="333333"/>
          <w:sz w:val="21"/>
          <w:shd w:val="clear" w:color="auto" w:fill="F4F6F7"/>
        </w:rPr>
        <w:t>cada</w:t>
      </w:r>
      <w:r>
        <w:rPr>
          <w:color w:val="333333"/>
          <w:spacing w:val="-1"/>
          <w:sz w:val="21"/>
          <w:shd w:val="clear" w:color="auto" w:fill="F4F6F7"/>
        </w:rPr>
        <w:t xml:space="preserve"> </w:t>
      </w:r>
      <w:r>
        <w:rPr>
          <w:color w:val="333333"/>
          <w:sz w:val="21"/>
          <w:shd w:val="clear" w:color="auto" w:fill="F4F6F7"/>
        </w:rPr>
        <w:t>curso.</w:t>
      </w:r>
    </w:p>
    <w:sectPr w:rsidR="00ED6AAD">
      <w:pgSz w:w="11910" w:h="16850"/>
      <w:pgMar w:top="2080" w:right="900" w:bottom="280" w:left="1060" w:header="4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9AEE4" w14:textId="77777777" w:rsidR="00FC7889" w:rsidRDefault="00FC7889">
      <w:r>
        <w:separator/>
      </w:r>
    </w:p>
  </w:endnote>
  <w:endnote w:type="continuationSeparator" w:id="0">
    <w:p w14:paraId="3F8E5A4C" w14:textId="77777777" w:rsidR="00FC7889" w:rsidRDefault="00FC7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15E27" w14:textId="77777777" w:rsidR="00FC7889" w:rsidRDefault="00FC7889">
      <w:r>
        <w:separator/>
      </w:r>
    </w:p>
  </w:footnote>
  <w:footnote w:type="continuationSeparator" w:id="0">
    <w:p w14:paraId="54C6201E" w14:textId="77777777" w:rsidR="00FC7889" w:rsidRDefault="00FC7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28812" w14:textId="77777777" w:rsidR="00ED6AAD" w:rsidRDefault="00FC7889">
    <w:pPr>
      <w:pStyle w:val="Corpodetexto"/>
      <w:spacing w:line="14" w:lineRule="auto"/>
      <w:rPr>
        <w:sz w:val="20"/>
      </w:rPr>
    </w:pPr>
    <w:r>
      <w:pict w14:anchorId="6A02B051">
        <v:group id="_x0000_s1026" style="position:absolute;margin-left:468.45pt;margin-top:22.45pt;width:64.35pt;height:28.35pt;z-index:-15847936;mso-position-horizontal-relative:page;mso-position-vertical-relative:page" coordorigin="9369,449" coordsize="1287,5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9381;top:461;width:1265;height:545">
            <v:imagedata r:id="rId1" o:title=""/>
          </v:shape>
          <v:rect id="_x0000_s1027" style="position:absolute;left:9373;top:453;width:1277;height:557" filled="f" strokeweight=".5pt"/>
          <w10:wrap anchorx="page" anchory="page"/>
        </v:group>
      </w:pict>
    </w:r>
    <w:r>
      <w:pict w14:anchorId="0432F96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2.75pt;margin-top:52.95pt;width:473.7pt;height:52.3pt;z-index:-15847424;mso-position-horizontal-relative:page;mso-position-vertical-relative:page" filled="f" stroked="f">
          <v:textbox inset="0,0,0,0">
            <w:txbxContent>
              <w:p w14:paraId="7FADE3CC" w14:textId="77777777" w:rsidR="00ED6AAD" w:rsidRDefault="00FC7889">
                <w:pPr>
                  <w:spacing w:before="13"/>
                  <w:ind w:left="5142" w:right="22" w:firstLine="1749"/>
                  <w:jc w:val="right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Universidade de Brasília</w:t>
                </w:r>
                <w:r>
                  <w:rPr>
                    <w:rFonts w:ascii="Arial" w:hAnsi="Arial"/>
                    <w:b/>
                    <w:spacing w:val="-59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Decanato</w:t>
                </w:r>
                <w:r>
                  <w:rPr>
                    <w:rFonts w:ascii="Arial" w:hAnsi="Arial"/>
                    <w:b/>
                    <w:spacing w:val="-2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de</w:t>
                </w:r>
                <w:r>
                  <w:rPr>
                    <w:rFonts w:ascii="Arial" w:hAnsi="Arial"/>
                    <w:b/>
                    <w:spacing w:val="-2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Ensino</w:t>
                </w:r>
                <w:r>
                  <w:rPr>
                    <w:rFonts w:ascii="Arial" w:hAnsi="Arial"/>
                    <w:b/>
                    <w:spacing w:val="-2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Graduação</w:t>
                </w:r>
                <w:r>
                  <w:rPr>
                    <w:rFonts w:ascii="Arial" w:hAnsi="Arial"/>
                    <w:b/>
                    <w:spacing w:val="-4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- DEG</w:t>
                </w:r>
              </w:p>
              <w:p w14:paraId="4D090CE8" w14:textId="77777777" w:rsidR="00ED6AAD" w:rsidRDefault="00FC7889">
                <w:pPr>
                  <w:spacing w:before="1" w:line="252" w:lineRule="exact"/>
                  <w:ind w:right="18"/>
                  <w:jc w:val="right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Diretoria</w:t>
                </w:r>
                <w:r>
                  <w:rPr>
                    <w:rFonts w:ascii="Arial" w:hAnsi="Arial"/>
                    <w:b/>
                    <w:spacing w:val="-3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de</w:t>
                </w:r>
                <w:r>
                  <w:rPr>
                    <w:rFonts w:ascii="Arial" w:hAnsi="Arial"/>
                    <w:b/>
                    <w:spacing w:val="1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Acompanhamento</w:t>
                </w:r>
                <w:r>
                  <w:rPr>
                    <w:rFonts w:ascii="Arial" w:hAnsi="Arial"/>
                    <w:b/>
                    <w:spacing w:val="-3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e</w:t>
                </w:r>
                <w:r>
                  <w:rPr>
                    <w:rFonts w:ascii="Arial" w:hAnsi="Arial"/>
                    <w:b/>
                    <w:spacing w:val="-1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Integração</w:t>
                </w:r>
                <w:r>
                  <w:rPr>
                    <w:rFonts w:ascii="Arial" w:hAnsi="Arial"/>
                    <w:b/>
                    <w:spacing w:val="-1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Acadêmica</w:t>
                </w:r>
                <w:r>
                  <w:rPr>
                    <w:rFonts w:ascii="Arial" w:hAnsi="Arial"/>
                    <w:b/>
                    <w:spacing w:val="-2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-</w:t>
                </w:r>
                <w:r>
                  <w:rPr>
                    <w:rFonts w:ascii="Arial" w:hAnsi="Arial"/>
                    <w:b/>
                    <w:spacing w:val="-1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DAIA</w:t>
                </w:r>
              </w:p>
              <w:p w14:paraId="6F410D99" w14:textId="77777777" w:rsidR="00ED6AAD" w:rsidRDefault="00FC7889">
                <w:pPr>
                  <w:tabs>
                    <w:tab w:val="left" w:pos="3670"/>
                  </w:tabs>
                  <w:spacing w:line="252" w:lineRule="exact"/>
                  <w:ind w:right="58"/>
                  <w:jc w:val="right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  <w:u w:val="thick"/>
                  </w:rPr>
                  <w:t xml:space="preserve"> </w:t>
                </w:r>
                <w:r>
                  <w:rPr>
                    <w:rFonts w:ascii="Arial" w:hAnsi="Arial"/>
                    <w:b/>
                    <w:u w:val="thick"/>
                  </w:rPr>
                  <w:tab/>
                  <w:t>Coordenadoria</w:t>
                </w:r>
                <w:r>
                  <w:rPr>
                    <w:rFonts w:ascii="Arial" w:hAnsi="Arial"/>
                    <w:b/>
                    <w:spacing w:val="-2"/>
                    <w:u w:val="thick"/>
                  </w:rPr>
                  <w:t xml:space="preserve"> </w:t>
                </w:r>
                <w:r>
                  <w:rPr>
                    <w:rFonts w:ascii="Arial" w:hAnsi="Arial"/>
                    <w:b/>
                    <w:u w:val="thick"/>
                  </w:rPr>
                  <w:t>de</w:t>
                </w:r>
                <w:r>
                  <w:rPr>
                    <w:rFonts w:ascii="Arial" w:hAnsi="Arial"/>
                    <w:b/>
                    <w:spacing w:val="-5"/>
                    <w:u w:val="thick"/>
                  </w:rPr>
                  <w:t xml:space="preserve"> </w:t>
                </w:r>
                <w:r>
                  <w:rPr>
                    <w:rFonts w:ascii="Arial" w:hAnsi="Arial"/>
                    <w:b/>
                    <w:u w:val="thick"/>
                  </w:rPr>
                  <w:t>Monitoria,</w:t>
                </w:r>
                <w:r>
                  <w:rPr>
                    <w:rFonts w:ascii="Arial" w:hAnsi="Arial"/>
                    <w:b/>
                    <w:spacing w:val="-3"/>
                    <w:u w:val="thick"/>
                  </w:rPr>
                  <w:t xml:space="preserve"> </w:t>
                </w:r>
                <w:r>
                  <w:rPr>
                    <w:rFonts w:ascii="Arial" w:hAnsi="Arial"/>
                    <w:b/>
                    <w:u w:val="thick"/>
                  </w:rPr>
                  <w:t>Intercâmbio</w:t>
                </w:r>
                <w:r>
                  <w:rPr>
                    <w:rFonts w:ascii="Arial" w:hAnsi="Arial"/>
                    <w:b/>
                    <w:spacing w:val="-3"/>
                    <w:u w:val="thick"/>
                  </w:rPr>
                  <w:t xml:space="preserve"> </w:t>
                </w:r>
                <w:r>
                  <w:rPr>
                    <w:rFonts w:ascii="Arial" w:hAnsi="Arial"/>
                    <w:b/>
                    <w:u w:val="thick"/>
                  </w:rPr>
                  <w:t>e</w:t>
                </w:r>
                <w:r>
                  <w:rPr>
                    <w:rFonts w:ascii="Arial" w:hAnsi="Arial"/>
                    <w:b/>
                    <w:spacing w:val="-2"/>
                    <w:u w:val="thick"/>
                  </w:rPr>
                  <w:t xml:space="preserve"> </w:t>
                </w:r>
                <w:r>
                  <w:rPr>
                    <w:rFonts w:ascii="Arial" w:hAnsi="Arial"/>
                    <w:b/>
                    <w:u w:val="thick"/>
                  </w:rPr>
                  <w:t>PET - CMIP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F3892"/>
    <w:multiLevelType w:val="hybridMultilevel"/>
    <w:tmpl w:val="06D69A0E"/>
    <w:lvl w:ilvl="0" w:tplc="98903E8E">
      <w:start w:val="1"/>
      <w:numFmt w:val="decimal"/>
      <w:lvlText w:val="%1"/>
      <w:lvlJc w:val="left"/>
      <w:pPr>
        <w:ind w:left="416" w:hanging="135"/>
        <w:jc w:val="left"/>
      </w:pPr>
      <w:rPr>
        <w:rFonts w:ascii="Arial" w:eastAsia="Arial" w:hAnsi="Arial" w:cs="Arial" w:hint="default"/>
        <w:b/>
        <w:bCs/>
        <w:w w:val="100"/>
        <w:sz w:val="16"/>
        <w:szCs w:val="16"/>
        <w:lang w:val="pt-PT" w:eastAsia="en-US" w:bidi="ar-SA"/>
      </w:rPr>
    </w:lvl>
    <w:lvl w:ilvl="1" w:tplc="4EBC0BD6">
      <w:start w:val="1"/>
      <w:numFmt w:val="lowerLetter"/>
      <w:lvlText w:val="%2)"/>
      <w:lvlJc w:val="left"/>
      <w:pPr>
        <w:ind w:left="642" w:hanging="331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 w:tplc="861EBDDC">
      <w:numFmt w:val="bullet"/>
      <w:lvlText w:val="•"/>
      <w:lvlJc w:val="left"/>
      <w:pPr>
        <w:ind w:left="1674" w:hanging="331"/>
      </w:pPr>
      <w:rPr>
        <w:rFonts w:hint="default"/>
        <w:lang w:val="pt-PT" w:eastAsia="en-US" w:bidi="ar-SA"/>
      </w:rPr>
    </w:lvl>
    <w:lvl w:ilvl="3" w:tplc="48C65EAE">
      <w:numFmt w:val="bullet"/>
      <w:lvlText w:val="•"/>
      <w:lvlJc w:val="left"/>
      <w:pPr>
        <w:ind w:left="2708" w:hanging="331"/>
      </w:pPr>
      <w:rPr>
        <w:rFonts w:hint="default"/>
        <w:lang w:val="pt-PT" w:eastAsia="en-US" w:bidi="ar-SA"/>
      </w:rPr>
    </w:lvl>
    <w:lvl w:ilvl="4" w:tplc="A64C4EA2">
      <w:numFmt w:val="bullet"/>
      <w:lvlText w:val="•"/>
      <w:lvlJc w:val="left"/>
      <w:pPr>
        <w:ind w:left="3742" w:hanging="331"/>
      </w:pPr>
      <w:rPr>
        <w:rFonts w:hint="default"/>
        <w:lang w:val="pt-PT" w:eastAsia="en-US" w:bidi="ar-SA"/>
      </w:rPr>
    </w:lvl>
    <w:lvl w:ilvl="5" w:tplc="1F183926">
      <w:numFmt w:val="bullet"/>
      <w:lvlText w:val="•"/>
      <w:lvlJc w:val="left"/>
      <w:pPr>
        <w:ind w:left="4776" w:hanging="331"/>
      </w:pPr>
      <w:rPr>
        <w:rFonts w:hint="default"/>
        <w:lang w:val="pt-PT" w:eastAsia="en-US" w:bidi="ar-SA"/>
      </w:rPr>
    </w:lvl>
    <w:lvl w:ilvl="6" w:tplc="F740FEE0">
      <w:numFmt w:val="bullet"/>
      <w:lvlText w:val="•"/>
      <w:lvlJc w:val="left"/>
      <w:pPr>
        <w:ind w:left="5810" w:hanging="331"/>
      </w:pPr>
      <w:rPr>
        <w:rFonts w:hint="default"/>
        <w:lang w:val="pt-PT" w:eastAsia="en-US" w:bidi="ar-SA"/>
      </w:rPr>
    </w:lvl>
    <w:lvl w:ilvl="7" w:tplc="70304CA6">
      <w:numFmt w:val="bullet"/>
      <w:lvlText w:val="•"/>
      <w:lvlJc w:val="left"/>
      <w:pPr>
        <w:ind w:left="6844" w:hanging="331"/>
      </w:pPr>
      <w:rPr>
        <w:rFonts w:hint="default"/>
        <w:lang w:val="pt-PT" w:eastAsia="en-US" w:bidi="ar-SA"/>
      </w:rPr>
    </w:lvl>
    <w:lvl w:ilvl="8" w:tplc="FCA0390C">
      <w:numFmt w:val="bullet"/>
      <w:lvlText w:val="•"/>
      <w:lvlJc w:val="left"/>
      <w:pPr>
        <w:ind w:left="7878" w:hanging="331"/>
      </w:pPr>
      <w:rPr>
        <w:rFonts w:hint="default"/>
        <w:lang w:val="pt-PT" w:eastAsia="en-US" w:bidi="ar-SA"/>
      </w:rPr>
    </w:lvl>
  </w:abstractNum>
  <w:abstractNum w:abstractNumId="1" w15:restartNumberingAfterBreak="0">
    <w:nsid w:val="1EC22FAA"/>
    <w:multiLevelType w:val="hybridMultilevel"/>
    <w:tmpl w:val="797AC608"/>
    <w:lvl w:ilvl="0" w:tplc="B6A2FDB2">
      <w:start w:val="1"/>
      <w:numFmt w:val="decimal"/>
      <w:lvlText w:val="%1)"/>
      <w:lvlJc w:val="left"/>
      <w:pPr>
        <w:ind w:left="922" w:hanging="281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32182EFC">
      <w:numFmt w:val="bullet"/>
      <w:lvlText w:val="•"/>
      <w:lvlJc w:val="left"/>
      <w:pPr>
        <w:ind w:left="1822" w:hanging="281"/>
      </w:pPr>
      <w:rPr>
        <w:rFonts w:hint="default"/>
        <w:lang w:val="pt-PT" w:eastAsia="en-US" w:bidi="ar-SA"/>
      </w:rPr>
    </w:lvl>
    <w:lvl w:ilvl="2" w:tplc="0A629A96">
      <w:numFmt w:val="bullet"/>
      <w:lvlText w:val="•"/>
      <w:lvlJc w:val="left"/>
      <w:pPr>
        <w:ind w:left="2725" w:hanging="281"/>
      </w:pPr>
      <w:rPr>
        <w:rFonts w:hint="default"/>
        <w:lang w:val="pt-PT" w:eastAsia="en-US" w:bidi="ar-SA"/>
      </w:rPr>
    </w:lvl>
    <w:lvl w:ilvl="3" w:tplc="F73C7378">
      <w:numFmt w:val="bullet"/>
      <w:lvlText w:val="•"/>
      <w:lvlJc w:val="left"/>
      <w:pPr>
        <w:ind w:left="3627" w:hanging="281"/>
      </w:pPr>
      <w:rPr>
        <w:rFonts w:hint="default"/>
        <w:lang w:val="pt-PT" w:eastAsia="en-US" w:bidi="ar-SA"/>
      </w:rPr>
    </w:lvl>
    <w:lvl w:ilvl="4" w:tplc="249A9494">
      <w:numFmt w:val="bullet"/>
      <w:lvlText w:val="•"/>
      <w:lvlJc w:val="left"/>
      <w:pPr>
        <w:ind w:left="4530" w:hanging="281"/>
      </w:pPr>
      <w:rPr>
        <w:rFonts w:hint="default"/>
        <w:lang w:val="pt-PT" w:eastAsia="en-US" w:bidi="ar-SA"/>
      </w:rPr>
    </w:lvl>
    <w:lvl w:ilvl="5" w:tplc="8B047986">
      <w:numFmt w:val="bullet"/>
      <w:lvlText w:val="•"/>
      <w:lvlJc w:val="left"/>
      <w:pPr>
        <w:ind w:left="5433" w:hanging="281"/>
      </w:pPr>
      <w:rPr>
        <w:rFonts w:hint="default"/>
        <w:lang w:val="pt-PT" w:eastAsia="en-US" w:bidi="ar-SA"/>
      </w:rPr>
    </w:lvl>
    <w:lvl w:ilvl="6" w:tplc="7C5C3D74">
      <w:numFmt w:val="bullet"/>
      <w:lvlText w:val="•"/>
      <w:lvlJc w:val="left"/>
      <w:pPr>
        <w:ind w:left="6335" w:hanging="281"/>
      </w:pPr>
      <w:rPr>
        <w:rFonts w:hint="default"/>
        <w:lang w:val="pt-PT" w:eastAsia="en-US" w:bidi="ar-SA"/>
      </w:rPr>
    </w:lvl>
    <w:lvl w:ilvl="7" w:tplc="F0F2364C">
      <w:numFmt w:val="bullet"/>
      <w:lvlText w:val="•"/>
      <w:lvlJc w:val="left"/>
      <w:pPr>
        <w:ind w:left="7238" w:hanging="281"/>
      </w:pPr>
      <w:rPr>
        <w:rFonts w:hint="default"/>
        <w:lang w:val="pt-PT" w:eastAsia="en-US" w:bidi="ar-SA"/>
      </w:rPr>
    </w:lvl>
    <w:lvl w:ilvl="8" w:tplc="73866B90">
      <w:numFmt w:val="bullet"/>
      <w:lvlText w:val="•"/>
      <w:lvlJc w:val="left"/>
      <w:pPr>
        <w:ind w:left="8141" w:hanging="281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D6AAD"/>
    <w:rsid w:val="00A26051"/>
    <w:rsid w:val="00ED6AAD"/>
    <w:rsid w:val="00FC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6C4A8AB9"/>
  <w15:docId w15:val="{4BE61070-6C87-457B-9DC3-C2BCCA44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642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642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Wilde</dc:creator>
  <cp:lastModifiedBy>FEF - UnB</cp:lastModifiedBy>
  <cp:revision>2</cp:revision>
  <dcterms:created xsi:type="dcterms:W3CDTF">2021-12-23T12:08:00Z</dcterms:created>
  <dcterms:modified xsi:type="dcterms:W3CDTF">2021-12-23T12:13:00Z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2021-12-23T00:00:00Z</vt:filetime>
  </property>
</Properties>
</file>